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B058" w14:textId="28654C68" w:rsidR="008C3B28" w:rsidRDefault="008C3B28" w:rsidP="008C3B28">
      <w:pPr>
        <w:pStyle w:val="Sangradetextonormal"/>
        <w:ind w:left="0"/>
      </w:pPr>
      <w:r>
        <w:t>Resistencia,</w:t>
      </w:r>
      <w:r w:rsidR="00692757">
        <w:t xml:space="preserve"> </w:t>
      </w:r>
      <w:r w:rsidR="00F96BEF">
        <w:t>28 de julio</w:t>
      </w:r>
      <w:r w:rsidR="00BA677F">
        <w:t xml:space="preserve"> de</w:t>
      </w:r>
      <w:r w:rsidR="006E4CB7">
        <w:t xml:space="preserve">  </w:t>
      </w:r>
      <w:r w:rsidR="00692757">
        <w:t>202</w:t>
      </w:r>
      <w:r w:rsidR="006E4CB7">
        <w:t>1</w:t>
      </w:r>
      <w:r>
        <w:t>.-</w:t>
      </w:r>
    </w:p>
    <w:p w14:paraId="74DC038C" w14:textId="77777777" w:rsidR="008C3B28" w:rsidRDefault="008C3B28" w:rsidP="008C3B28">
      <w:pPr>
        <w:jc w:val="both"/>
        <w:rPr>
          <w:sz w:val="24"/>
        </w:rPr>
      </w:pPr>
    </w:p>
    <w:p w14:paraId="3780FB0F" w14:textId="77777777" w:rsidR="000026F5" w:rsidRDefault="000026F5" w:rsidP="000026F5">
      <w:pPr>
        <w:jc w:val="both"/>
        <w:rPr>
          <w:sz w:val="24"/>
          <w:szCs w:val="24"/>
        </w:rPr>
      </w:pPr>
    </w:p>
    <w:p w14:paraId="6A2C492F" w14:textId="77777777" w:rsidR="000026F5" w:rsidRDefault="000026F5" w:rsidP="000026F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Sras./Sres. Proveedores  </w:t>
      </w:r>
    </w:p>
    <w:p w14:paraId="40008F01" w14:textId="77777777" w:rsidR="000026F5" w:rsidRDefault="000026F5" w:rsidP="000026F5">
      <w:pPr>
        <w:pStyle w:val="Ttulo5"/>
        <w:rPr>
          <w:bCs/>
          <w:sz w:val="16"/>
          <w:szCs w:val="16"/>
        </w:rPr>
      </w:pPr>
    </w:p>
    <w:p w14:paraId="707AE7A9" w14:textId="77777777" w:rsidR="000026F5" w:rsidRDefault="000026F5" w:rsidP="000026F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14:paraId="3616377B" w14:textId="77777777" w:rsidR="000026F5" w:rsidRDefault="000026F5" w:rsidP="000026F5">
      <w:pPr>
        <w:jc w:val="both"/>
        <w:rPr>
          <w:rFonts w:eastAsiaTheme="minorHAnsi"/>
          <w:sz w:val="28"/>
          <w:szCs w:val="28"/>
        </w:rPr>
      </w:pPr>
    </w:p>
    <w:p w14:paraId="0D5B318B" w14:textId="0D2624A6" w:rsidR="000026F5" w:rsidRDefault="000026F5" w:rsidP="00F96BEF">
      <w:pPr>
        <w:ind w:left="5245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692757">
        <w:rPr>
          <w:sz w:val="24"/>
          <w:szCs w:val="24"/>
        </w:rPr>
        <w:t xml:space="preserve">: </w:t>
      </w:r>
      <w:r w:rsidR="00BA677F" w:rsidRPr="00BA677F">
        <w:rPr>
          <w:sz w:val="24"/>
          <w:szCs w:val="24"/>
          <w:u w:val="single"/>
        </w:rPr>
        <w:t xml:space="preserve">PEDIDO </w:t>
      </w:r>
      <w:r w:rsidR="00F96BEF">
        <w:rPr>
          <w:sz w:val="24"/>
          <w:szCs w:val="24"/>
          <w:u w:val="single"/>
        </w:rPr>
        <w:t>TONER ORIGINAL/ RECARGAS/ ALTERNATIVOS</w:t>
      </w:r>
    </w:p>
    <w:p w14:paraId="7E885C63" w14:textId="77777777" w:rsidR="008D00F6" w:rsidRDefault="008D00F6" w:rsidP="008D00F6">
      <w:pPr>
        <w:ind w:left="5580" w:hanging="709"/>
        <w:jc w:val="right"/>
      </w:pPr>
      <w:r>
        <w:rPr>
          <w:sz w:val="24"/>
          <w:szCs w:val="24"/>
          <w:u w:val="single"/>
        </w:rPr>
        <w:t xml:space="preserve">      </w:t>
      </w:r>
    </w:p>
    <w:p w14:paraId="504D3953" w14:textId="77777777" w:rsidR="000026F5" w:rsidRPr="007C4969" w:rsidRDefault="000026F5" w:rsidP="000026F5">
      <w:pPr>
        <w:pStyle w:val="Ttulo3"/>
        <w:rPr>
          <w:u w:val="single"/>
        </w:rPr>
      </w:pPr>
      <w:r>
        <w:t xml:space="preserve">                                                                                                              </w:t>
      </w:r>
      <w:r w:rsidR="007C4969">
        <w:t xml:space="preserve">              </w:t>
      </w:r>
    </w:p>
    <w:p w14:paraId="3D9D0CA1" w14:textId="77777777" w:rsidR="000026F5" w:rsidRDefault="000026F5" w:rsidP="000026F5">
      <w:pPr>
        <w:rPr>
          <w:rFonts w:eastAsiaTheme="minorHAnsi"/>
        </w:rPr>
      </w:pPr>
    </w:p>
    <w:p w14:paraId="4CFA5068" w14:textId="77777777" w:rsidR="000026F5" w:rsidRDefault="000026F5" w:rsidP="000026F5">
      <w:pPr>
        <w:pStyle w:val="Textoindependiente"/>
        <w:rPr>
          <w:sz w:val="24"/>
          <w:szCs w:val="24"/>
        </w:rPr>
      </w:pPr>
    </w:p>
    <w:p w14:paraId="39EB9068" w14:textId="7CE2A71D" w:rsidR="000026F5" w:rsidRDefault="000026F5" w:rsidP="000026F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</w:t>
      </w:r>
      <w:r w:rsidR="00BA677F">
        <w:rPr>
          <w:sz w:val="24"/>
          <w:szCs w:val="24"/>
        </w:rPr>
        <w:t xml:space="preserve">ticipar para cotizar </w:t>
      </w:r>
      <w:r w:rsidR="00F96BEF">
        <w:rPr>
          <w:sz w:val="24"/>
          <w:szCs w:val="24"/>
        </w:rPr>
        <w:t xml:space="preserve">insumos </w:t>
      </w:r>
      <w:proofErr w:type="spellStart"/>
      <w:r w:rsidR="00F96BEF">
        <w:rPr>
          <w:sz w:val="24"/>
          <w:szCs w:val="24"/>
        </w:rPr>
        <w:t>toner</w:t>
      </w:r>
      <w:proofErr w:type="spellEnd"/>
      <w:r w:rsidR="00F96BEF">
        <w:rPr>
          <w:sz w:val="24"/>
          <w:szCs w:val="24"/>
        </w:rPr>
        <w:t xml:space="preserve"> originales, recargas y alternativos,</w:t>
      </w:r>
      <w:r w:rsidR="00BA677F">
        <w:rPr>
          <w:sz w:val="24"/>
          <w:szCs w:val="24"/>
        </w:rPr>
        <w:t xml:space="preserve"> para abastecer cuando las necesidades lo requieran a </w:t>
      </w:r>
      <w:proofErr w:type="spellStart"/>
      <w:r w:rsidR="00BA677F">
        <w:rPr>
          <w:sz w:val="24"/>
          <w:szCs w:val="24"/>
        </w:rPr>
        <w:t>fcia</w:t>
      </w:r>
      <w:proofErr w:type="spellEnd"/>
      <w:r w:rsidR="00BA677F">
        <w:rPr>
          <w:sz w:val="24"/>
          <w:szCs w:val="24"/>
        </w:rPr>
        <w:t xml:space="preserve">. Central, del interior y botiquines de la </w:t>
      </w:r>
      <w:proofErr w:type="spellStart"/>
      <w:r w:rsidR="00BA677F">
        <w:rPr>
          <w:sz w:val="24"/>
          <w:szCs w:val="24"/>
        </w:rPr>
        <w:t>dsd</w:t>
      </w:r>
      <w:proofErr w:type="spellEnd"/>
      <w:r w:rsidR="00B17D56">
        <w:rPr>
          <w:sz w:val="24"/>
          <w:szCs w:val="24"/>
        </w:rPr>
        <w:t>.</w:t>
      </w:r>
    </w:p>
    <w:p w14:paraId="1D0FAB78" w14:textId="5BBCF0DA" w:rsidR="000026F5" w:rsidRDefault="000026F5" w:rsidP="000026F5">
      <w:pPr>
        <w:pStyle w:val="Textoindependiente2"/>
        <w:rPr>
          <w:szCs w:val="24"/>
        </w:rPr>
      </w:pPr>
      <w:r>
        <w:t>                             Por tal motivo adjuntamo</w:t>
      </w:r>
      <w:r w:rsidR="008D00F6">
        <w:t>s a la presente</w:t>
      </w:r>
      <w:r>
        <w:t xml:space="preserve"> Condiciones Particulares e informamos que se solicita la cotización de </w:t>
      </w:r>
      <w:r w:rsidR="006E4CB7">
        <w:t>los</w:t>
      </w:r>
      <w:r>
        <w:t xml:space="preserve"> si</w:t>
      </w:r>
      <w:r w:rsidR="008D00F6">
        <w:t xml:space="preserve">guientes art. </w:t>
      </w:r>
      <w:proofErr w:type="spellStart"/>
      <w:r w:rsidR="00F96BEF">
        <w:t>informatica</w:t>
      </w:r>
      <w:proofErr w:type="spellEnd"/>
      <w:r>
        <w:t xml:space="preserve"> detallados en el anexo 1</w:t>
      </w:r>
      <w:r w:rsidR="00FA42F2">
        <w:t>.</w:t>
      </w:r>
    </w:p>
    <w:p w14:paraId="7D31CB38" w14:textId="77777777" w:rsidR="000026F5" w:rsidRDefault="000026F5" w:rsidP="000026F5">
      <w:pPr>
        <w:pStyle w:val="Textoindependiente2"/>
        <w:rPr>
          <w:i/>
          <w:iCs/>
        </w:rPr>
      </w:pPr>
    </w:p>
    <w:p w14:paraId="7A4E1F1F" w14:textId="572AC30B" w:rsidR="000026F5" w:rsidRDefault="000026F5" w:rsidP="000026F5">
      <w:pPr>
        <w:pStyle w:val="Sangra3detindependiente"/>
        <w:numPr>
          <w:ilvl w:val="0"/>
          <w:numId w:val="2"/>
        </w:numPr>
      </w:pPr>
      <w:r>
        <w:t xml:space="preserve">Fecha de apertura de propuestas: </w:t>
      </w:r>
      <w:r w:rsidR="007531F5">
        <w:rPr>
          <w:b/>
          <w:bCs/>
        </w:rPr>
        <w:t xml:space="preserve">el día </w:t>
      </w:r>
      <w:r w:rsidR="00F96BEF">
        <w:rPr>
          <w:b/>
          <w:bCs/>
        </w:rPr>
        <w:t>02 de agosto</w:t>
      </w:r>
      <w:r w:rsidR="00BA677F">
        <w:rPr>
          <w:b/>
          <w:bCs/>
        </w:rPr>
        <w:t xml:space="preserve"> </w:t>
      </w:r>
      <w:r w:rsidR="006E4CB7">
        <w:rPr>
          <w:b/>
          <w:bCs/>
        </w:rPr>
        <w:t>de 2021 a las 09</w:t>
      </w:r>
      <w:r w:rsidR="007531F5">
        <w:rPr>
          <w:b/>
          <w:bCs/>
        </w:rPr>
        <w:t>:3</w:t>
      </w:r>
      <w:r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14:paraId="220CEB2A" w14:textId="37C9F903" w:rsidR="000026F5" w:rsidRDefault="000026F5" w:rsidP="000026F5">
      <w:pPr>
        <w:pStyle w:val="Sangra3detindependiente"/>
        <w:numPr>
          <w:ilvl w:val="0"/>
          <w:numId w:val="2"/>
        </w:numPr>
      </w:pPr>
      <w:r>
        <w:t xml:space="preserve">Presentación de ofertas: hasta </w:t>
      </w:r>
      <w:r w:rsidR="003472C0">
        <w:rPr>
          <w:b/>
          <w:bCs/>
        </w:rPr>
        <w:t>el día</w:t>
      </w:r>
      <w:r w:rsidR="007531F5">
        <w:rPr>
          <w:b/>
          <w:bCs/>
        </w:rPr>
        <w:t xml:space="preserve"> </w:t>
      </w:r>
      <w:r w:rsidR="00F96BEF">
        <w:rPr>
          <w:b/>
          <w:bCs/>
        </w:rPr>
        <w:t>02 de agosto</w:t>
      </w:r>
      <w:r w:rsidR="008D00F6">
        <w:rPr>
          <w:b/>
          <w:bCs/>
        </w:rPr>
        <w:t xml:space="preserve"> de </w:t>
      </w:r>
      <w:r w:rsidR="006E4CB7">
        <w:rPr>
          <w:b/>
          <w:bCs/>
        </w:rPr>
        <w:t xml:space="preserve"> 2021 a las 09:00hs</w:t>
      </w:r>
      <w:r w:rsidR="007531F5">
        <w:rPr>
          <w:b/>
          <w:bCs/>
        </w:rPr>
        <w:t>,</w:t>
      </w:r>
      <w:r w:rsidR="003472C0">
        <w:rPr>
          <w:b/>
          <w:bCs/>
        </w:rPr>
        <w:t xml:space="preserve"> </w:t>
      </w:r>
      <w:r>
        <w:t xml:space="preserve">al correo </w:t>
      </w:r>
      <w:hyperlink r:id="rId7" w:history="1">
        <w:r>
          <w:rPr>
            <w:rStyle w:val="Hipervnculo"/>
          </w:rPr>
          <w:t>comprasfarmacia@insssep.com</w:t>
        </w:r>
      </w:hyperlink>
      <w:r>
        <w:t xml:space="preserve"> y/o en el Área Compras de la Dirección de Servicios Directos – Av. 25 de Mayo Nº 701, Resistencia-Chaco.</w:t>
      </w:r>
    </w:p>
    <w:p w14:paraId="64A66A52" w14:textId="77777777" w:rsidR="000026F5" w:rsidRDefault="000026F5" w:rsidP="000026F5">
      <w:pPr>
        <w:pStyle w:val="Sangra3detindependiente"/>
        <w:numPr>
          <w:ilvl w:val="0"/>
          <w:numId w:val="2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14:paraId="5F49B13E" w14:textId="77777777" w:rsidR="000026F5" w:rsidRDefault="000026F5" w:rsidP="000026F5">
      <w:pPr>
        <w:pStyle w:val="Sangra3detindependiente"/>
        <w:ind w:left="360"/>
      </w:pPr>
    </w:p>
    <w:p w14:paraId="29216F1E" w14:textId="77777777" w:rsidR="000026F5" w:rsidRDefault="000026F5" w:rsidP="000026F5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14:paraId="02B09257" w14:textId="77777777" w:rsidR="006E3D13" w:rsidRDefault="006E3D13" w:rsidP="000026F5">
      <w:pPr>
        <w:pStyle w:val="Sangra2detindependiente"/>
        <w:spacing w:line="360" w:lineRule="auto"/>
        <w:ind w:left="2410" w:firstLine="0"/>
      </w:pPr>
    </w:p>
    <w:p w14:paraId="4AEACF2C" w14:textId="77777777" w:rsidR="006E3D13" w:rsidRDefault="006E3D13" w:rsidP="000026F5">
      <w:pPr>
        <w:pStyle w:val="Sangra2detindependiente"/>
        <w:spacing w:line="360" w:lineRule="auto"/>
        <w:ind w:left="2410" w:firstLine="0"/>
      </w:pPr>
    </w:p>
    <w:p w14:paraId="2D1AB456" w14:textId="77777777" w:rsidR="006E3D13" w:rsidRDefault="006E3D13" w:rsidP="006E3D13">
      <w:pPr>
        <w:jc w:val="right"/>
        <w:rPr>
          <w:sz w:val="24"/>
        </w:rPr>
      </w:pPr>
    </w:p>
    <w:p w14:paraId="7485208E" w14:textId="77777777" w:rsidR="006E3D13" w:rsidRDefault="006E3D13" w:rsidP="006E3D13">
      <w:pPr>
        <w:jc w:val="right"/>
        <w:rPr>
          <w:sz w:val="24"/>
        </w:rPr>
      </w:pPr>
    </w:p>
    <w:p w14:paraId="323ED535" w14:textId="77777777" w:rsidR="006E3D13" w:rsidRDefault="006E3D13" w:rsidP="006E3D13">
      <w:pPr>
        <w:jc w:val="right"/>
        <w:rPr>
          <w:sz w:val="24"/>
        </w:rPr>
      </w:pPr>
    </w:p>
    <w:p w14:paraId="2F862234" w14:textId="77777777" w:rsidR="006E3D13" w:rsidRDefault="006E3D13" w:rsidP="006E3D13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14:paraId="47DAF776" w14:textId="77777777" w:rsidR="006E3D13" w:rsidRDefault="006E3D13" w:rsidP="006E3D13">
      <w:pPr>
        <w:jc w:val="right"/>
        <w:rPr>
          <w:sz w:val="24"/>
        </w:rPr>
      </w:pPr>
      <w:r>
        <w:rPr>
          <w:sz w:val="24"/>
        </w:rPr>
        <w:t>de la Provincia del Chaco.</w:t>
      </w:r>
    </w:p>
    <w:p w14:paraId="36544A27" w14:textId="77777777" w:rsidR="006E3D13" w:rsidRDefault="006E3D13" w:rsidP="006E3D13">
      <w:pPr>
        <w:jc w:val="right"/>
        <w:rPr>
          <w:sz w:val="24"/>
        </w:rPr>
      </w:pPr>
      <w:r>
        <w:rPr>
          <w:sz w:val="24"/>
        </w:rPr>
        <w:t>Área Compras</w:t>
      </w:r>
    </w:p>
    <w:p w14:paraId="5AAD7D4D" w14:textId="77777777" w:rsidR="006E3D13" w:rsidRDefault="006E3D13" w:rsidP="006E3D13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14:paraId="4CACE995" w14:textId="77777777" w:rsidR="006E3D13" w:rsidRPr="00713CA2" w:rsidRDefault="006E3D13" w:rsidP="006E3D13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8" w:history="1"/>
      <w:r w:rsidRPr="00713CA2">
        <w:rPr>
          <w:i/>
          <w:sz w:val="24"/>
        </w:rPr>
        <w:t xml:space="preserve"> </w:t>
      </w:r>
    </w:p>
    <w:p w14:paraId="2089E793" w14:textId="77777777" w:rsidR="006E3D13" w:rsidRDefault="006E3D13" w:rsidP="000026F5">
      <w:pPr>
        <w:pStyle w:val="Sangra2detindependiente"/>
        <w:spacing w:line="360" w:lineRule="auto"/>
        <w:ind w:left="2410" w:firstLine="0"/>
      </w:pPr>
    </w:p>
    <w:sectPr w:rsidR="006E3D13" w:rsidSect="00AA7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43DE" w14:textId="77777777" w:rsidR="00AE2412" w:rsidRDefault="00AE2412" w:rsidP="00296C62">
      <w:r>
        <w:separator/>
      </w:r>
    </w:p>
  </w:endnote>
  <w:endnote w:type="continuationSeparator" w:id="0">
    <w:p w14:paraId="632FC59A" w14:textId="77777777" w:rsidR="00AE2412" w:rsidRDefault="00AE2412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D097" w14:textId="77777777" w:rsidR="00BA2ED9" w:rsidRDefault="00BA2E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EB84" w14:textId="77777777"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32CE8BD6" wp14:editId="38D75CC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42B" w14:textId="77777777" w:rsidR="00BA2ED9" w:rsidRDefault="00BA2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C233" w14:textId="77777777" w:rsidR="00AE2412" w:rsidRDefault="00AE2412" w:rsidP="00296C62">
      <w:r>
        <w:separator/>
      </w:r>
    </w:p>
  </w:footnote>
  <w:footnote w:type="continuationSeparator" w:id="0">
    <w:p w14:paraId="33124235" w14:textId="77777777" w:rsidR="00AE2412" w:rsidRDefault="00AE2412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3E81" w14:textId="77777777" w:rsidR="00BA2ED9" w:rsidRDefault="00BA2E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5372" w14:textId="77777777" w:rsidR="00296C62" w:rsidRPr="00B90B0F" w:rsidRDefault="00BA2ED9" w:rsidP="00B90B0F">
    <w:pPr>
      <w:pStyle w:val="Encabezado"/>
    </w:pPr>
    <w:r>
      <w:rPr>
        <w:noProof/>
        <w:lang w:eastAsia="es-AR"/>
      </w:rPr>
      <w:drawing>
        <wp:inline distT="0" distB="0" distL="0" distR="0" wp14:anchorId="44E943E1" wp14:editId="43DDE608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08BA" w14:textId="77777777" w:rsidR="00BA2ED9" w:rsidRDefault="00BA2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28"/>
    <w:rsid w:val="000026F5"/>
    <w:rsid w:val="0008278E"/>
    <w:rsid w:val="000A1DC0"/>
    <w:rsid w:val="000E4E89"/>
    <w:rsid w:val="001F69BD"/>
    <w:rsid w:val="00240622"/>
    <w:rsid w:val="00241405"/>
    <w:rsid w:val="00296C62"/>
    <w:rsid w:val="003472C0"/>
    <w:rsid w:val="00383E37"/>
    <w:rsid w:val="003A03E1"/>
    <w:rsid w:val="004046DD"/>
    <w:rsid w:val="00452EF1"/>
    <w:rsid w:val="00692757"/>
    <w:rsid w:val="00694B2F"/>
    <w:rsid w:val="006E3D13"/>
    <w:rsid w:val="006E4CB7"/>
    <w:rsid w:val="00746973"/>
    <w:rsid w:val="00750F6E"/>
    <w:rsid w:val="007531F5"/>
    <w:rsid w:val="007C4969"/>
    <w:rsid w:val="007E1563"/>
    <w:rsid w:val="00835789"/>
    <w:rsid w:val="008C3B28"/>
    <w:rsid w:val="008D00F6"/>
    <w:rsid w:val="008D1F37"/>
    <w:rsid w:val="009372F5"/>
    <w:rsid w:val="00986C62"/>
    <w:rsid w:val="00A356A1"/>
    <w:rsid w:val="00AA7D97"/>
    <w:rsid w:val="00AE2412"/>
    <w:rsid w:val="00B10E6B"/>
    <w:rsid w:val="00B17D56"/>
    <w:rsid w:val="00B35D9F"/>
    <w:rsid w:val="00B8352A"/>
    <w:rsid w:val="00B90B0F"/>
    <w:rsid w:val="00BA2ED9"/>
    <w:rsid w:val="00BA677F"/>
    <w:rsid w:val="00BC2E60"/>
    <w:rsid w:val="00BD5045"/>
    <w:rsid w:val="00C23EC1"/>
    <w:rsid w:val="00C401E0"/>
    <w:rsid w:val="00C511DE"/>
    <w:rsid w:val="00CE706B"/>
    <w:rsid w:val="00D5701B"/>
    <w:rsid w:val="00F07F06"/>
    <w:rsid w:val="00F96BEF"/>
    <w:rsid w:val="00FA42F2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2C3620FB"/>
  <w15:docId w15:val="{647D472F-4F73-44A3-95C1-A8CA015F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28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8C3B28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C3B28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8C3B28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8C3B28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8C3B2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C3B28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8C3B28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C3B28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8C3B28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C3B28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8C3B28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C3B28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8C3B28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3B28"/>
    <w:rPr>
      <w:rFonts w:ascii="Times New Roman" w:eastAsia="Times New Roman" w:hAnsi="Times New Roman"/>
      <w:sz w:val="24"/>
      <w:lang w:val="es-AR" w:eastAsia="es-ES"/>
    </w:rPr>
  </w:style>
  <w:style w:type="character" w:styleId="Hipervnculo">
    <w:name w:val="Hyperlink"/>
    <w:rsid w:val="008C3B2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C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instituto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prasfarmacia@inssse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Dickmann, Ingrid Susel</dc:creator>
  <cp:lastModifiedBy>Cavanna, Anabella</cp:lastModifiedBy>
  <cp:revision>2</cp:revision>
  <cp:lastPrinted>2021-06-02T14:44:00Z</cp:lastPrinted>
  <dcterms:created xsi:type="dcterms:W3CDTF">2021-07-27T22:31:00Z</dcterms:created>
  <dcterms:modified xsi:type="dcterms:W3CDTF">2021-07-27T22:31:00Z</dcterms:modified>
</cp:coreProperties>
</file>